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403598" w14:textId="77777777" w:rsidR="006E6C47" w:rsidRPr="006E6C47" w:rsidRDefault="006E6C47" w:rsidP="006E6C47">
      <w:pPr>
        <w:rPr>
          <w:rFonts w:ascii="Arial" w:hAnsi="Arial" w:cs="Arial"/>
          <w:b/>
          <w:sz w:val="22"/>
          <w:szCs w:val="22"/>
        </w:rPr>
      </w:pPr>
      <w:r w:rsidRPr="006E6C47">
        <w:rPr>
          <w:rFonts w:ascii="Arial" w:hAnsi="Arial" w:cs="Arial"/>
          <w:b/>
          <w:sz w:val="22"/>
          <w:szCs w:val="22"/>
          <w:lang w:val="pt-PT"/>
        </w:rPr>
        <w:t>CONCORRÊNCIA ELETRÔNICA Nº</w:t>
      </w:r>
      <w:r w:rsidRPr="006E6C47">
        <w:rPr>
          <w:rFonts w:ascii="Arial" w:hAnsi="Arial" w:cs="Arial"/>
          <w:b/>
          <w:sz w:val="22"/>
          <w:szCs w:val="22"/>
        </w:rPr>
        <w:t xml:space="preserve"> 90.009/2025</w:t>
      </w:r>
    </w:p>
    <w:p w14:paraId="2A54C74F" w14:textId="77777777" w:rsidR="006E6C47" w:rsidRPr="006E6C47" w:rsidRDefault="006E6C47" w:rsidP="006E6C47">
      <w:pPr>
        <w:rPr>
          <w:rFonts w:ascii="Arial" w:hAnsi="Arial" w:cs="Arial"/>
          <w:b/>
          <w:sz w:val="22"/>
          <w:szCs w:val="22"/>
        </w:rPr>
      </w:pPr>
      <w:r w:rsidRPr="006E6C47">
        <w:rPr>
          <w:rFonts w:ascii="Arial" w:hAnsi="Arial" w:cs="Arial"/>
          <w:b/>
          <w:sz w:val="22"/>
          <w:szCs w:val="22"/>
          <w:lang w:val="pt-PT"/>
        </w:rPr>
        <w:t xml:space="preserve">PROCESSO ADMINISTRATIVO Nº </w:t>
      </w:r>
      <w:r w:rsidRPr="006E6C47">
        <w:rPr>
          <w:rFonts w:ascii="Arial" w:hAnsi="Arial" w:cs="Arial"/>
          <w:b/>
          <w:sz w:val="22"/>
          <w:szCs w:val="22"/>
        </w:rPr>
        <w:t>26.620/2025</w:t>
      </w:r>
    </w:p>
    <w:p w14:paraId="116EF94B" w14:textId="6507425C" w:rsidR="006E6C47" w:rsidRPr="006E6C47" w:rsidRDefault="006E6C47" w:rsidP="006E6C47">
      <w:pPr>
        <w:jc w:val="both"/>
        <w:rPr>
          <w:rFonts w:ascii="Arial" w:hAnsi="Arial" w:cs="Arial"/>
          <w:b/>
          <w:sz w:val="22"/>
          <w:szCs w:val="22"/>
        </w:rPr>
      </w:pPr>
      <w:r w:rsidRPr="006E6C47">
        <w:rPr>
          <w:rFonts w:ascii="Arial" w:hAnsi="Arial" w:cs="Arial"/>
          <w:b/>
          <w:sz w:val="22"/>
          <w:szCs w:val="22"/>
          <w:lang w:val="pt-PT"/>
        </w:rPr>
        <w:t>OBJETO: CONTRATAÇÃO</w:t>
      </w:r>
      <w:r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Pr="006E6C47">
        <w:rPr>
          <w:rFonts w:ascii="Arial" w:hAnsi="Arial" w:cs="Arial"/>
          <w:b/>
          <w:sz w:val="22"/>
          <w:szCs w:val="22"/>
          <w:lang w:val="pt-PT"/>
        </w:rPr>
        <w:t>DE</w:t>
      </w:r>
      <w:r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Pr="006E6C47">
        <w:rPr>
          <w:rFonts w:ascii="Arial" w:hAnsi="Arial" w:cs="Arial"/>
          <w:b/>
          <w:sz w:val="22"/>
          <w:szCs w:val="22"/>
          <w:lang w:val="pt-PT"/>
        </w:rPr>
        <w:t>EMPRESA ESPECIALIZADA PARA A ELABORAÇÃO DE PROJETO DE DRENAGEM PLUVIAL E MITIGAÇÃO</w:t>
      </w:r>
      <w:r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Pr="006E6C47">
        <w:rPr>
          <w:rFonts w:ascii="Arial" w:hAnsi="Arial" w:cs="Arial"/>
          <w:b/>
          <w:sz w:val="22"/>
          <w:szCs w:val="22"/>
          <w:lang w:val="pt-PT"/>
        </w:rPr>
        <w:t>DE</w:t>
      </w:r>
      <w:r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Pr="006E6C47">
        <w:rPr>
          <w:rFonts w:ascii="Arial" w:hAnsi="Arial" w:cs="Arial"/>
          <w:b/>
          <w:sz w:val="22"/>
          <w:szCs w:val="22"/>
          <w:lang w:val="pt-PT"/>
        </w:rPr>
        <w:t>RISCO</w:t>
      </w:r>
      <w:r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Pr="006E6C47">
        <w:rPr>
          <w:rFonts w:ascii="Arial" w:hAnsi="Arial" w:cs="Arial"/>
          <w:b/>
          <w:sz w:val="22"/>
          <w:szCs w:val="22"/>
          <w:lang w:val="pt-PT"/>
        </w:rPr>
        <w:t>DAS</w:t>
      </w:r>
      <w:r>
        <w:rPr>
          <w:rFonts w:ascii="Arial" w:hAnsi="Arial" w:cs="Arial"/>
          <w:b/>
          <w:sz w:val="22"/>
          <w:szCs w:val="22"/>
          <w:lang w:val="pt-PT"/>
        </w:rPr>
        <w:t xml:space="preserve"> </w:t>
      </w:r>
      <w:r w:rsidRPr="006E6C47">
        <w:rPr>
          <w:rFonts w:ascii="Arial" w:hAnsi="Arial" w:cs="Arial"/>
          <w:b/>
          <w:sz w:val="22"/>
          <w:szCs w:val="22"/>
          <w:lang w:val="pt-PT"/>
        </w:rPr>
        <w:t>ENCOSTAS VULNERÁVEIS DA MICROBACIA DO LOCAL DENOMINADO “HORTO DO VINO”</w:t>
      </w:r>
    </w:p>
    <w:p w14:paraId="6B9CCA1F" w14:textId="77777777" w:rsidR="00FF27D4" w:rsidRDefault="00FF27D4" w:rsidP="006E6C47">
      <w:pPr>
        <w:rPr>
          <w:rFonts w:ascii="Arial" w:hAnsi="Arial" w:cs="Arial"/>
          <w:b/>
          <w:sz w:val="22"/>
          <w:szCs w:val="22"/>
        </w:rPr>
      </w:pPr>
    </w:p>
    <w:p w14:paraId="7902EEE2" w14:textId="77777777" w:rsidR="00FF27D4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DECLARAÇÃO DE ME / EPP</w:t>
      </w:r>
    </w:p>
    <w:p w14:paraId="00935C66" w14:textId="77777777" w:rsidR="00FF27D4" w:rsidRDefault="00000000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  <w:r>
        <w:rPr>
          <w:rFonts w:ascii="Arial" w:hAnsi="Arial" w:cs="Arial"/>
          <w:b/>
          <w:color w:val="FF0000"/>
          <w:sz w:val="22"/>
          <w:szCs w:val="22"/>
          <w:highlight w:val="yellow"/>
        </w:rPr>
        <w:t>(papel timbrado da licitante)</w:t>
      </w:r>
    </w:p>
    <w:p w14:paraId="304C781E" w14:textId="77777777" w:rsidR="00FF27D4" w:rsidRDefault="00FF27D4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</w:p>
    <w:p w14:paraId="00A8E02F" w14:textId="77777777" w:rsidR="00FF27D4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- RJ</w:t>
      </w:r>
    </w:p>
    <w:p w14:paraId="69AD1C6A" w14:textId="77777777" w:rsidR="00FF27D4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 w:firstLine="6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27EE94" wp14:editId="67F8616E">
                <wp:simplePos x="0" y="0"/>
                <wp:positionH relativeFrom="page">
                  <wp:posOffset>1080770</wp:posOffset>
                </wp:positionH>
                <wp:positionV relativeFrom="paragraph">
                  <wp:posOffset>302895</wp:posOffset>
                </wp:positionV>
                <wp:extent cx="3557270" cy="0"/>
                <wp:effectExtent l="0" t="5080" r="0" b="4445"/>
                <wp:wrapNone/>
                <wp:docPr id="1" name="Lin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7270" cy="0"/>
                        </a:xfrm>
                        <a:prstGeom prst="line">
                          <a:avLst/>
                        </a:prstGeom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9E9A76" id="Linha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85.1pt,23.85pt" to="365.2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" strokeweight=".26669mm">
                <w10:wrap anchorx="page"/>
              </v:line>
            </w:pict>
          </mc:Fallback>
        </mc:AlternateContent>
      </w:r>
      <w:r>
        <w:rPr>
          <w:rFonts w:ascii="Arial" w:hAnsi="Arial" w:cs="Arial"/>
          <w:i/>
          <w:spacing w:val="-1"/>
          <w:sz w:val="22"/>
          <w:szCs w:val="22"/>
        </w:rPr>
        <w:t>[denominação/razão</w:t>
      </w:r>
      <w:r>
        <w:rPr>
          <w:rFonts w:ascii="Arial" w:hAnsi="Arial" w:cs="Arial"/>
          <w:i/>
          <w:spacing w:val="-65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social da sociedade empresarial]</w:t>
      </w:r>
      <w:r>
        <w:rPr>
          <w:rFonts w:ascii="Arial" w:hAnsi="Arial" w:cs="Arial"/>
          <w:sz w:val="22"/>
          <w:szCs w:val="22"/>
        </w:rPr>
        <w:t>, inscrita no Cadastro Nacional de Pessoas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Jurídicas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CNPJ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, por intermédio de </w:t>
      </w:r>
      <w:r>
        <w:rPr>
          <w:rFonts w:ascii="Arial" w:hAnsi="Arial" w:cs="Arial"/>
          <w:spacing w:val="-6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seu(sua)</w:t>
      </w:r>
      <w:r>
        <w:rPr>
          <w:rFonts w:ascii="Arial" w:hAnsi="Arial" w:cs="Arial"/>
          <w:sz w:val="22"/>
          <w:szCs w:val="22"/>
        </w:rPr>
        <w:tab/>
        <w:t>representante legal</w:t>
      </w:r>
      <w:r>
        <w:rPr>
          <w:rFonts w:ascii="Arial" w:hAnsi="Arial" w:cs="Arial"/>
          <w:sz w:val="22"/>
          <w:szCs w:val="22"/>
        </w:rPr>
        <w:tab/>
        <w:t>o(a)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Sr</w:t>
      </w:r>
      <w:proofErr w:type="spellEnd"/>
      <w:r>
        <w:rPr>
          <w:rFonts w:ascii="Arial" w:hAnsi="Arial" w:cs="Arial"/>
          <w:sz w:val="22"/>
          <w:szCs w:val="22"/>
        </w:rPr>
        <w:t>(a).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portador(a)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carteira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identidade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inscrito(a)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Cadastro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Pessoas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Físicas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7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nº________________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 DECLARA,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fins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disposto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Edital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certame licitatório acima descrito e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penas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 lei, </w:t>
      </w:r>
      <w:r>
        <w:rPr>
          <w:rFonts w:ascii="Arial" w:hAnsi="Arial" w:cs="Arial"/>
          <w:b/>
          <w:bCs/>
          <w:sz w:val="22"/>
          <w:szCs w:val="22"/>
          <w:u w:val="single"/>
        </w:rPr>
        <w:t>atender os requisitos para enquadramento como MICROEMPRESA / EMPRESA DE PEQUENO PORTE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não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incorrer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qualquer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impedimentos,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beneficiar do tratamento jurídico diferenciado correspondente, conferido pela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legislação em vigor, nos termos do artigo 3º, da Lei Complementar Federal nº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123/06.</w:t>
      </w:r>
    </w:p>
    <w:p w14:paraId="3127EC95" w14:textId="77777777" w:rsidR="00FF27D4" w:rsidRDefault="00000000">
      <w:pPr>
        <w:pStyle w:val="Corpodetexto"/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DECLARA</w:t>
      </w:r>
      <w:r>
        <w:rPr>
          <w:rFonts w:ascii="Arial" w:hAnsi="Arial" w:cs="Arial"/>
          <w:sz w:val="22"/>
          <w:szCs w:val="22"/>
        </w:rPr>
        <w:t xml:space="preserve">, ainda, em atendimento ao disposto no Art. 4º, §2º, da Lei Federal 14.133/21, </w:t>
      </w:r>
      <w:r>
        <w:rPr>
          <w:rFonts w:ascii="Arial" w:hAnsi="Arial" w:cs="Arial"/>
          <w:b/>
          <w:bCs/>
          <w:sz w:val="22"/>
          <w:szCs w:val="22"/>
          <w:u w:val="single"/>
        </w:rPr>
        <w:t>que no ano-calendário de realização da licitação, não celebrou contratos com a Administração Pública cujos valores somados extrapolam a receita bruta máxima admitida para fins de enquadramento como empresa de pequeno porte, de até R$ 4.800.000,00 (quatro milhões e oitocentos mil reais)</w:t>
      </w:r>
      <w:r>
        <w:rPr>
          <w:rFonts w:ascii="Arial" w:hAnsi="Arial" w:cs="Arial"/>
          <w:sz w:val="22"/>
          <w:szCs w:val="22"/>
        </w:rPr>
        <w:t>.</w:t>
      </w:r>
    </w:p>
    <w:p w14:paraId="63ABE432" w14:textId="77777777" w:rsidR="00FF27D4" w:rsidRDefault="00FF27D4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14:paraId="545E4AB9" w14:textId="77777777" w:rsidR="00FF27D4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40657F03" w14:textId="77777777" w:rsidR="00FF27D4" w:rsidRDefault="00FF27D4">
      <w:pPr>
        <w:pStyle w:val="Corpodetexto"/>
        <w:rPr>
          <w:rFonts w:ascii="Arial" w:hAnsi="Arial" w:cs="Arial"/>
          <w:sz w:val="22"/>
          <w:szCs w:val="22"/>
        </w:rPr>
      </w:pPr>
    </w:p>
    <w:p w14:paraId="10C66DD6" w14:textId="77777777" w:rsidR="00FF27D4" w:rsidRDefault="00000000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EBEA59B" wp14:editId="32E413AF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3F02E743" id="Freeform 3" o:spid="_x0000_s1026" style="position:absolute;margin-left:146.8pt;margin-top:20.55pt;width:313.4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14:paraId="277052C1" w14:textId="77777777" w:rsidR="00FF27D4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REPRESENTANTE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LEGAL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</w:t>
      </w:r>
    </w:p>
    <w:p w14:paraId="1B238FCE" w14:textId="77777777" w:rsidR="00FF27D4" w:rsidRDefault="00000000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14:paraId="3E509592" w14:textId="77777777" w:rsidR="00FF27D4" w:rsidRDefault="00FF27D4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3486E3AC" w14:textId="77777777" w:rsidR="00FF27D4" w:rsidRDefault="00FF27D4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35D90AF6" w14:textId="77777777" w:rsidR="00FF27D4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2D3FB62" wp14:editId="495FE480">
                <wp:simplePos x="0" y="0"/>
                <wp:positionH relativeFrom="page">
                  <wp:posOffset>1797685</wp:posOffset>
                </wp:positionH>
                <wp:positionV relativeFrom="paragraph">
                  <wp:posOffset>9525</wp:posOffset>
                </wp:positionV>
                <wp:extent cx="3980815" cy="1270"/>
                <wp:effectExtent l="0" t="0" r="0" b="0"/>
                <wp:wrapTopAndBottom/>
                <wp:docPr id="3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3CE85AD1" id="Freeform 4" o:spid="_x0000_s1026" style="position:absolute;margin-left:141.55pt;margin-top:.75pt;width:313.4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>CONTADOR</w:t>
      </w:r>
    </w:p>
    <w:p w14:paraId="62865229" w14:textId="77777777" w:rsidR="00FF27D4" w:rsidRDefault="00000000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CRC)</w:t>
      </w:r>
    </w:p>
    <w:p w14:paraId="560AE415" w14:textId="77777777" w:rsidR="00FF27D4" w:rsidRDefault="00FF27D4">
      <w:pPr>
        <w:pStyle w:val="Corpodetexto"/>
        <w:spacing w:before="8"/>
        <w:rPr>
          <w:rFonts w:ascii="Arial" w:hAnsi="Arial" w:cs="Arial"/>
          <w:sz w:val="22"/>
          <w:szCs w:val="22"/>
        </w:rPr>
      </w:pPr>
    </w:p>
    <w:p w14:paraId="7ADCD6C3" w14:textId="77777777" w:rsidR="00FF27D4" w:rsidRDefault="00FF27D4">
      <w:pPr>
        <w:rPr>
          <w:rFonts w:ascii="Azo Sans Lt" w:hAnsi="Azo Sans Lt" w:cs="Calibri"/>
          <w:b/>
          <w:color w:val="0000FF"/>
          <w:sz w:val="22"/>
          <w:szCs w:val="22"/>
        </w:rPr>
      </w:pPr>
    </w:p>
    <w:sectPr w:rsidR="00FF27D4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B14AA" w14:textId="77777777" w:rsidR="00035078" w:rsidRDefault="00035078">
      <w:r>
        <w:separator/>
      </w:r>
    </w:p>
  </w:endnote>
  <w:endnote w:type="continuationSeparator" w:id="0">
    <w:p w14:paraId="1925C089" w14:textId="77777777" w:rsidR="00035078" w:rsidRDefault="00035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Lt">
    <w:altName w:val="Verdana"/>
    <w:charset w:val="00"/>
    <w:family w:val="modern"/>
    <w:pitch w:val="default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845B6" w14:textId="77777777" w:rsidR="00035078" w:rsidRDefault="00035078">
      <w:r>
        <w:separator/>
      </w:r>
    </w:p>
  </w:footnote>
  <w:footnote w:type="continuationSeparator" w:id="0">
    <w:p w14:paraId="5A437C5A" w14:textId="77777777" w:rsidR="00035078" w:rsidRDefault="00035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33428" w14:textId="77777777" w:rsidR="00FF27D4" w:rsidRDefault="00000000">
    <w:pPr>
      <w:ind w:left="426"/>
      <w:rPr>
        <w:rFonts w:ascii="Arial" w:hAnsi="Arial" w:cs="Arial"/>
        <w:sz w:val="16"/>
        <w:szCs w:val="18"/>
        <w:lang w:eastAsia="pt-BR"/>
      </w:rPr>
    </w:pPr>
    <w:bookmarkStart w:id="0" w:name="_Hlk103076390"/>
    <w:r>
      <w:rPr>
        <w:noProof/>
      </w:rPr>
      <w:drawing>
        <wp:anchor distT="0" distB="0" distL="114300" distR="114300" simplePos="0" relativeHeight="251659264" behindDoc="1" locked="0" layoutInCell="1" allowOverlap="1" wp14:anchorId="7B2111FA" wp14:editId="3EBBB029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14:paraId="2634C9C9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p w14:paraId="522DE309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p w14:paraId="456BA0E4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p w14:paraId="4D0835C0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p w14:paraId="4F02E84E" w14:textId="77777777" w:rsidR="00FF27D4" w:rsidRDefault="00FF27D4">
    <w:pPr>
      <w:ind w:left="426"/>
      <w:rPr>
        <w:rFonts w:ascii="Arial" w:hAnsi="Arial" w:cs="Arial"/>
        <w:sz w:val="16"/>
        <w:szCs w:val="18"/>
        <w:lang w:eastAsia="pt-BR"/>
      </w:rPr>
    </w:pPr>
  </w:p>
  <w:bookmarkEnd w:id="0"/>
  <w:p w14:paraId="3D96E535" w14:textId="77777777" w:rsidR="00FF27D4" w:rsidRDefault="00000000">
    <w:pPr>
      <w:rPr>
        <w:color w:val="FFFFFF"/>
      </w:rPr>
    </w:pPr>
    <w:r>
      <w:rPr>
        <w:color w:val="FFFFFF"/>
      </w:rPr>
      <w:t>CC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969480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226DC"/>
    <w:rsid w:val="00035078"/>
    <w:rsid w:val="00040DE3"/>
    <w:rsid w:val="00051265"/>
    <w:rsid w:val="000D24B5"/>
    <w:rsid w:val="00152B7D"/>
    <w:rsid w:val="00164D24"/>
    <w:rsid w:val="00181E23"/>
    <w:rsid w:val="00236460"/>
    <w:rsid w:val="00240429"/>
    <w:rsid w:val="00283906"/>
    <w:rsid w:val="00342609"/>
    <w:rsid w:val="003F7AEE"/>
    <w:rsid w:val="00431181"/>
    <w:rsid w:val="004A275B"/>
    <w:rsid w:val="004B3A2D"/>
    <w:rsid w:val="004B5A52"/>
    <w:rsid w:val="004F0B01"/>
    <w:rsid w:val="0057131E"/>
    <w:rsid w:val="00594261"/>
    <w:rsid w:val="005A2490"/>
    <w:rsid w:val="00631731"/>
    <w:rsid w:val="00631A32"/>
    <w:rsid w:val="006968C0"/>
    <w:rsid w:val="006C2A7F"/>
    <w:rsid w:val="006E1CDE"/>
    <w:rsid w:val="006E6C47"/>
    <w:rsid w:val="0074498E"/>
    <w:rsid w:val="00765A02"/>
    <w:rsid w:val="007D5FF0"/>
    <w:rsid w:val="007E1DC8"/>
    <w:rsid w:val="007E2FC5"/>
    <w:rsid w:val="00820D58"/>
    <w:rsid w:val="00836CD6"/>
    <w:rsid w:val="00944B2E"/>
    <w:rsid w:val="00971903"/>
    <w:rsid w:val="00993B80"/>
    <w:rsid w:val="009C2467"/>
    <w:rsid w:val="00A528FD"/>
    <w:rsid w:val="00A715E5"/>
    <w:rsid w:val="00A80DCC"/>
    <w:rsid w:val="00AA1632"/>
    <w:rsid w:val="00AA58F5"/>
    <w:rsid w:val="00AD6F80"/>
    <w:rsid w:val="00B16075"/>
    <w:rsid w:val="00C34B63"/>
    <w:rsid w:val="00D14D72"/>
    <w:rsid w:val="00D16DCE"/>
    <w:rsid w:val="00D172CE"/>
    <w:rsid w:val="00D442F9"/>
    <w:rsid w:val="00D4741D"/>
    <w:rsid w:val="00D6113A"/>
    <w:rsid w:val="00D81B9E"/>
    <w:rsid w:val="00D95CF0"/>
    <w:rsid w:val="00DB1FC1"/>
    <w:rsid w:val="00E57ED4"/>
    <w:rsid w:val="00E73D51"/>
    <w:rsid w:val="00FF27D4"/>
    <w:rsid w:val="02711ECC"/>
    <w:rsid w:val="1DE302CB"/>
    <w:rsid w:val="1FEA365D"/>
    <w:rsid w:val="2AF83880"/>
    <w:rsid w:val="32E624CC"/>
    <w:rsid w:val="42C81345"/>
    <w:rsid w:val="65DC13DB"/>
    <w:rsid w:val="6A46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64CA5BE"/>
  <w15:docId w15:val="{55DC0430-0FAD-4C3A-A51E-88E0B033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tulo">
    <w:name w:val="Title"/>
    <w:basedOn w:val="Normal"/>
    <w:link w:val="TtuloChar"/>
    <w:uiPriority w:val="10"/>
    <w:qFormat/>
    <w:pPr>
      <w:widowControl w:val="0"/>
      <w:suppressAutoHyphens w:val="0"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uiPriority w:val="10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/>
  <cp:lastModifiedBy>Thalles Tadeu Nogueira Gomes</cp:lastModifiedBy>
  <cp:revision>5</cp:revision>
  <cp:lastPrinted>2021-01-28T21:09:00Z</cp:lastPrinted>
  <dcterms:created xsi:type="dcterms:W3CDTF">2023-04-27T19:15:00Z</dcterms:created>
  <dcterms:modified xsi:type="dcterms:W3CDTF">2025-10-13T15:35:00Z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DB2E18C784B8437385728ACC14B6A434_13</vt:lpwstr>
  </property>
</Properties>
</file>